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2B" w:rsidRDefault="00410A2B" w:rsidP="00410A2B">
      <w:pPr>
        <w:pStyle w:val="Heading2"/>
        <w:rPr>
          <w:rFonts w:ascii="Arial" w:hAnsi="Arial" w:cs="Arial"/>
          <w:color w:val="auto"/>
        </w:rPr>
      </w:pPr>
      <w:proofErr w:type="gramStart"/>
      <w:r w:rsidRPr="0049199F">
        <w:rPr>
          <w:rFonts w:ascii="Arial" w:hAnsi="Arial" w:cs="Arial"/>
          <w:color w:val="auto"/>
        </w:rPr>
        <w:t>mathcentre</w:t>
      </w:r>
      <w:proofErr w:type="gramEnd"/>
      <w:r w:rsidRPr="0049199F">
        <w:rPr>
          <w:rFonts w:ascii="Arial" w:hAnsi="Arial" w:cs="Arial"/>
          <w:color w:val="auto"/>
        </w:rPr>
        <w:t xml:space="preserve"> Taxonomy</w:t>
      </w:r>
    </w:p>
    <w:p w:rsidR="00502E48" w:rsidRPr="00502E48" w:rsidRDefault="00502E48" w:rsidP="00502E48"/>
    <w:p w:rsidR="00410A2B" w:rsidRPr="008471E6" w:rsidRDefault="00410A2B" w:rsidP="00410A2B">
      <w:pPr>
        <w:rPr>
          <w:rFonts w:ascii="Arial" w:hAnsi="Arial" w:cs="Arial"/>
        </w:rPr>
      </w:pPr>
      <w:r w:rsidRPr="008471E6">
        <w:rPr>
          <w:rFonts w:ascii="Arial" w:hAnsi="Arial" w:cs="Arial"/>
        </w:rPr>
        <w:t xml:space="preserve">The </w:t>
      </w:r>
      <w:r w:rsidRPr="008471E6">
        <w:rPr>
          <w:rFonts w:ascii="Arial" w:hAnsi="Arial" w:cs="Arial"/>
          <w:b/>
        </w:rPr>
        <w:t>math</w:t>
      </w:r>
      <w:r w:rsidRPr="008471E6">
        <w:rPr>
          <w:rFonts w:ascii="Arial" w:hAnsi="Arial" w:cs="Arial"/>
        </w:rPr>
        <w:t>centre team have been involved in developing thi</w:t>
      </w:r>
      <w:r w:rsidR="0003635E">
        <w:rPr>
          <w:rFonts w:ascii="Arial" w:hAnsi="Arial" w:cs="Arial"/>
        </w:rPr>
        <w:t xml:space="preserve">s taxonomy for mathematics. </w:t>
      </w:r>
      <w:r w:rsidR="00502E48">
        <w:rPr>
          <w:rFonts w:ascii="Arial" w:hAnsi="Arial" w:cs="Arial"/>
        </w:rPr>
        <w:t xml:space="preserve">Initially the </w:t>
      </w:r>
      <w:r>
        <w:rPr>
          <w:rFonts w:ascii="Arial" w:hAnsi="Arial" w:cs="Arial"/>
        </w:rPr>
        <w:t>“</w:t>
      </w:r>
      <w:r w:rsidRPr="00621623">
        <w:rPr>
          <w:rFonts w:ascii="Arial" w:hAnsi="Arial" w:cs="Arial"/>
          <w:i/>
        </w:rPr>
        <w:t>Core</w:t>
      </w:r>
      <w:r>
        <w:rPr>
          <w:rFonts w:ascii="Arial" w:hAnsi="Arial" w:cs="Arial"/>
          <w:i/>
        </w:rPr>
        <w:t>”</w:t>
      </w:r>
      <w:r w:rsidRPr="00621623">
        <w:rPr>
          <w:rFonts w:ascii="Arial" w:hAnsi="Arial" w:cs="Arial"/>
          <w:i/>
        </w:rPr>
        <w:t xml:space="preserve"> Subject Taxonomy for Mathematical Sciences Education</w:t>
      </w:r>
      <w:r>
        <w:rPr>
          <w:rStyle w:val="FootnoteReference"/>
          <w:rFonts w:ascii="Arial" w:hAnsi="Arial" w:cs="Arial"/>
          <w:i/>
        </w:rPr>
        <w:footnoteReference w:id="1"/>
      </w:r>
      <w:r w:rsidRPr="008471E6">
        <w:rPr>
          <w:rFonts w:ascii="Arial" w:hAnsi="Arial" w:cs="Arial"/>
        </w:rPr>
        <w:t xml:space="preserve"> was ad</w:t>
      </w:r>
      <w:r>
        <w:rPr>
          <w:rFonts w:ascii="Arial" w:hAnsi="Arial" w:cs="Arial"/>
        </w:rPr>
        <w:t>a</w:t>
      </w:r>
      <w:r w:rsidRPr="008471E6">
        <w:rPr>
          <w:rFonts w:ascii="Arial" w:hAnsi="Arial" w:cs="Arial"/>
        </w:rPr>
        <w:t>pted.  Further detail was added for resources contributed to the FETLAR</w:t>
      </w:r>
      <w:r w:rsidR="00502E48">
        <w:rPr>
          <w:rStyle w:val="FootnoteReference"/>
          <w:rFonts w:ascii="Arial" w:hAnsi="Arial" w:cs="Arial"/>
        </w:rPr>
        <w:footnoteReference w:id="2"/>
      </w:r>
      <w:r w:rsidRPr="008471E6">
        <w:rPr>
          <w:rFonts w:ascii="Arial" w:hAnsi="Arial" w:cs="Arial"/>
        </w:rPr>
        <w:t xml:space="preserve"> project and the taxonomy was again expanded for the upgrade of </w:t>
      </w:r>
      <w:r w:rsidRPr="008471E6">
        <w:rPr>
          <w:rFonts w:ascii="Arial" w:hAnsi="Arial" w:cs="Arial"/>
          <w:b/>
        </w:rPr>
        <w:t>math</w:t>
      </w:r>
      <w:r w:rsidRPr="008471E6">
        <w:rPr>
          <w:rFonts w:ascii="Arial" w:hAnsi="Arial" w:cs="Arial"/>
        </w:rPr>
        <w:t xml:space="preserve">centre in 2009/10 so that all resources contained within </w:t>
      </w:r>
      <w:r w:rsidRPr="008471E6">
        <w:rPr>
          <w:rFonts w:ascii="Arial" w:hAnsi="Arial" w:cs="Arial"/>
          <w:b/>
        </w:rPr>
        <w:t>math</w:t>
      </w:r>
      <w:r w:rsidRPr="008471E6">
        <w:rPr>
          <w:rFonts w:ascii="Arial" w:hAnsi="Arial" w:cs="Arial"/>
        </w:rPr>
        <w:t xml:space="preserve">centre </w:t>
      </w:r>
      <w:r w:rsidR="00502E48">
        <w:rPr>
          <w:rFonts w:ascii="Arial" w:hAnsi="Arial" w:cs="Arial"/>
        </w:rPr>
        <w:t>were able to be</w:t>
      </w:r>
      <w:r w:rsidRPr="008471E6">
        <w:rPr>
          <w:rFonts w:ascii="Arial" w:hAnsi="Arial" w:cs="Arial"/>
        </w:rPr>
        <w:t xml:space="preserve"> referenced.  A</w:t>
      </w:r>
      <w:r w:rsidR="00502E48">
        <w:rPr>
          <w:rFonts w:ascii="Arial" w:hAnsi="Arial" w:cs="Arial"/>
        </w:rPr>
        <w:t>n Excel</w:t>
      </w:r>
      <w:r w:rsidRPr="008471E6">
        <w:rPr>
          <w:rFonts w:ascii="Arial" w:hAnsi="Arial" w:cs="Arial"/>
        </w:rPr>
        <w:t xml:space="preserve"> spreadsheet </w:t>
      </w:r>
      <w:r w:rsidR="00502E48">
        <w:rPr>
          <w:rFonts w:ascii="Arial" w:hAnsi="Arial" w:cs="Arial"/>
        </w:rPr>
        <w:t xml:space="preserve">or Word document </w:t>
      </w:r>
      <w:r w:rsidRPr="008471E6">
        <w:rPr>
          <w:rFonts w:ascii="Arial" w:hAnsi="Arial" w:cs="Arial"/>
        </w:rPr>
        <w:t xml:space="preserve">containing the current </w:t>
      </w:r>
      <w:r w:rsidRPr="008471E6">
        <w:rPr>
          <w:rFonts w:ascii="Arial" w:hAnsi="Arial" w:cs="Arial"/>
          <w:b/>
        </w:rPr>
        <w:t>math</w:t>
      </w:r>
      <w:r w:rsidRPr="008471E6">
        <w:rPr>
          <w:rFonts w:ascii="Arial" w:hAnsi="Arial" w:cs="Arial"/>
        </w:rPr>
        <w:t xml:space="preserve">centre taxonomy may be downloaded from </w:t>
      </w:r>
      <w:hyperlink r:id="rId7" w:history="1">
        <w:r w:rsidRPr="008471E6">
          <w:rPr>
            <w:rStyle w:val="Hyperlink"/>
            <w:rFonts w:ascii="Arial" w:hAnsi="Arial" w:cs="Arial"/>
          </w:rPr>
          <w:t>www.mathcentre.ac.uk</w:t>
        </w:r>
      </w:hyperlink>
      <w:r w:rsidRPr="008471E6">
        <w:rPr>
          <w:rFonts w:ascii="Arial" w:hAnsi="Arial" w:cs="Arial"/>
        </w:rPr>
        <w:t>. (Search for “taxonomy”)  Please contact us if you are developing a resource for which there is not an appropriate taxonomy reference.</w:t>
      </w:r>
    </w:p>
    <w:p w:rsidR="000C7B92" w:rsidRPr="003D1F07" w:rsidRDefault="000C7B92">
      <w:pPr>
        <w:rPr>
          <w:rFonts w:ascii="Arial" w:hAnsi="Arial" w:cs="Arial"/>
          <w:sz w:val="24"/>
          <w:szCs w:val="24"/>
        </w:rPr>
      </w:pPr>
    </w:p>
    <w:sectPr w:rsidR="000C7B92" w:rsidRPr="003D1F07" w:rsidSect="000C7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F65" w:rsidRDefault="00E83F65" w:rsidP="00410A2B">
      <w:pPr>
        <w:spacing w:after="0" w:line="240" w:lineRule="auto"/>
      </w:pPr>
      <w:r>
        <w:separator/>
      </w:r>
    </w:p>
  </w:endnote>
  <w:endnote w:type="continuationSeparator" w:id="0">
    <w:p w:rsidR="00E83F65" w:rsidRDefault="00E83F65" w:rsidP="0041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F65" w:rsidRDefault="00E83F65" w:rsidP="00410A2B">
      <w:pPr>
        <w:spacing w:after="0" w:line="240" w:lineRule="auto"/>
      </w:pPr>
      <w:r>
        <w:separator/>
      </w:r>
    </w:p>
  </w:footnote>
  <w:footnote w:type="continuationSeparator" w:id="0">
    <w:p w:rsidR="00E83F65" w:rsidRDefault="00E83F65" w:rsidP="00410A2B">
      <w:pPr>
        <w:spacing w:after="0" w:line="240" w:lineRule="auto"/>
      </w:pPr>
      <w:r>
        <w:continuationSeparator/>
      </w:r>
    </w:p>
  </w:footnote>
  <w:footnote w:id="1">
    <w:p w:rsidR="00410A2B" w:rsidRDefault="00410A2B" w:rsidP="00410A2B">
      <w:pPr>
        <w:pStyle w:val="FootnoteText"/>
      </w:pPr>
      <w:r>
        <w:rPr>
          <w:rStyle w:val="FootnoteReference"/>
        </w:rPr>
        <w:footnoteRef/>
      </w:r>
      <w:r>
        <w:t xml:space="preserve"> “Core” Subject Taxonomy for Mathematical Sciences Education, Math NDSL Taxonomy Committee Report, 2 April 2002, </w:t>
      </w:r>
      <w:hyperlink r:id="rId1" w:history="1">
        <w:r w:rsidRPr="0083147C">
          <w:rPr>
            <w:rStyle w:val="Hyperlink"/>
          </w:rPr>
          <w:t>http://people.uncw.edu/hermanr/MathTax/TaxReport.doc</w:t>
        </w:r>
      </w:hyperlink>
    </w:p>
    <w:p w:rsidR="00410A2B" w:rsidRDefault="00410A2B" w:rsidP="00410A2B">
      <w:pPr>
        <w:pStyle w:val="FootnoteText"/>
      </w:pPr>
    </w:p>
  </w:footnote>
  <w:footnote w:id="2">
    <w:p w:rsidR="00502E48" w:rsidRDefault="00502E48">
      <w:pPr>
        <w:pStyle w:val="FootnoteText"/>
      </w:pPr>
      <w:r>
        <w:rPr>
          <w:rStyle w:val="FootnoteReference"/>
        </w:rPr>
        <w:footnoteRef/>
      </w:r>
      <w:r>
        <w:t xml:space="preserve"> FETLAR - </w:t>
      </w:r>
      <w:r w:rsidRPr="00502E48">
        <w:t>Finding Electronic Teaching, Learning and Assessment Resources</w:t>
      </w:r>
      <w:r>
        <w:t xml:space="preserve"> </w:t>
      </w:r>
      <w:hyperlink r:id="rId2" w:history="1">
        <w:r w:rsidRPr="004A0A1D">
          <w:rPr>
            <w:rStyle w:val="Hyperlink"/>
          </w:rPr>
          <w:t>http://www.fetlar.bham.ac.uk/</w:t>
        </w:r>
      </w:hyperlink>
    </w:p>
    <w:p w:rsidR="00502E48" w:rsidRDefault="00502E48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A2B"/>
    <w:rsid w:val="0003635E"/>
    <w:rsid w:val="000C7B92"/>
    <w:rsid w:val="002572C5"/>
    <w:rsid w:val="003A046F"/>
    <w:rsid w:val="003D1F07"/>
    <w:rsid w:val="00410A2B"/>
    <w:rsid w:val="00431B7C"/>
    <w:rsid w:val="00447923"/>
    <w:rsid w:val="004B5AAC"/>
    <w:rsid w:val="00502E48"/>
    <w:rsid w:val="006E0723"/>
    <w:rsid w:val="008753EB"/>
    <w:rsid w:val="0090156D"/>
    <w:rsid w:val="00AC39C1"/>
    <w:rsid w:val="00B76847"/>
    <w:rsid w:val="00BE6F6C"/>
    <w:rsid w:val="00C37E9A"/>
    <w:rsid w:val="00D216C4"/>
    <w:rsid w:val="00E83F65"/>
    <w:rsid w:val="00EE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A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0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0A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0A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0A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0A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hcentre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tlar.bham.ac.uk/" TargetMode="External"/><Relationship Id="rId1" Type="http://schemas.openxmlformats.org/officeDocument/2006/relationships/hyperlink" Target="http://people.uncw.edu/hermanr/MathTax/TaxReport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AB3D-D824-47CD-9AEA-F1B9E9B3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Loughborough University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Matthews</dc:creator>
  <cp:keywords/>
  <dc:description/>
  <cp:lastModifiedBy>Janette Matthews</cp:lastModifiedBy>
  <cp:revision>2</cp:revision>
  <dcterms:created xsi:type="dcterms:W3CDTF">2011-05-17T09:34:00Z</dcterms:created>
  <dcterms:modified xsi:type="dcterms:W3CDTF">2011-05-17T09:34:00Z</dcterms:modified>
</cp:coreProperties>
</file>